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A9" w:rsidRDefault="0052715D">
      <w:pPr>
        <w:ind w:left="8065"/>
        <w:rPr>
          <w:rFonts w:ascii="Times New Roman"/>
          <w:sz w:val="20"/>
          <w:lang w:eastAsia="zh-TW"/>
        </w:rPr>
      </w:pPr>
      <w:r>
        <w:rPr>
          <w:rFonts w:ascii="Times New Roman"/>
          <w:spacing w:val="-49"/>
          <w:sz w:val="20"/>
          <w:lang w:eastAsia="zh-TW"/>
        </w:rPr>
        <w:t xml:space="preserve"> </w:t>
      </w:r>
      <w:r w:rsidR="00975B68">
        <w:rPr>
          <w:rFonts w:ascii="Times New Roman"/>
          <w:spacing w:val="-49"/>
          <w:sz w:val="20"/>
        </w:rPr>
      </w:r>
      <w:r w:rsidR="00975B68">
        <w:rPr>
          <w:rFonts w:ascii="Times New Roman"/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8.1pt;height:25.9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9E5BA9" w:rsidRDefault="0052715D">
                  <w:pPr>
                    <w:pStyle w:val="a3"/>
                    <w:spacing w:before="55"/>
                    <w:ind w:left="144"/>
                  </w:pPr>
                  <w:r>
                    <w:t>附件三</w:t>
                  </w:r>
                </w:p>
              </w:txbxContent>
            </v:textbox>
            <w10:wrap type="none"/>
            <w10:anchorlock/>
          </v:shape>
        </w:pict>
      </w:r>
    </w:p>
    <w:p w:rsidR="009E5BA9" w:rsidRDefault="009E5BA9">
      <w:pPr>
        <w:pStyle w:val="a3"/>
        <w:rPr>
          <w:rFonts w:ascii="Times New Roman"/>
          <w:sz w:val="20"/>
          <w:lang w:eastAsia="zh-TW"/>
        </w:rPr>
      </w:pPr>
    </w:p>
    <w:p w:rsidR="009E5BA9" w:rsidRDefault="009E5BA9">
      <w:pPr>
        <w:pStyle w:val="a3"/>
        <w:spacing w:before="5"/>
        <w:rPr>
          <w:rFonts w:ascii="Times New Roman"/>
          <w:sz w:val="26"/>
          <w:lang w:eastAsia="zh-TW"/>
        </w:rPr>
      </w:pPr>
    </w:p>
    <w:p w:rsidR="00082993" w:rsidRPr="00E311EB" w:rsidRDefault="00082993" w:rsidP="00082993">
      <w:pPr>
        <w:widowControl/>
        <w:jc w:val="center"/>
        <w:rPr>
          <w:rFonts w:ascii="Times New Roman" w:hAnsi="Times New Roman"/>
          <w:b/>
          <w:color w:val="000000" w:themeColor="text1"/>
          <w:sz w:val="32"/>
          <w:szCs w:val="32"/>
          <w:lang w:eastAsia="zh-TW"/>
        </w:rPr>
      </w:pPr>
      <w:r w:rsidRPr="00E311EB">
        <w:rPr>
          <w:rFonts w:ascii="Times New Roman" w:hAnsi="Times New Roman"/>
          <w:b/>
          <w:color w:val="000000" w:themeColor="text1"/>
          <w:sz w:val="32"/>
          <w:szCs w:val="32"/>
          <w:lang w:eastAsia="zh-TW"/>
        </w:rPr>
        <w:t>蒐集個人資料告知事項暨個人資料提供同意書</w:t>
      </w:r>
    </w:p>
    <w:p w:rsidR="009E5BA9" w:rsidRDefault="0052715D">
      <w:pPr>
        <w:pStyle w:val="1"/>
        <w:spacing w:before="151"/>
        <w:rPr>
          <w:lang w:eastAsia="zh-TW"/>
        </w:rPr>
      </w:pPr>
      <w:r>
        <w:rPr>
          <w:lang w:eastAsia="zh-TW"/>
        </w:rPr>
        <w:t>蒐集個人資料告知事項</w:t>
      </w:r>
    </w:p>
    <w:p w:rsidR="009E5BA9" w:rsidRDefault="0052715D">
      <w:pPr>
        <w:pStyle w:val="a3"/>
        <w:spacing w:before="23" w:line="312" w:lineRule="exact"/>
        <w:ind w:left="120" w:right="851"/>
        <w:rPr>
          <w:lang w:eastAsia="zh-TW"/>
        </w:rPr>
      </w:pPr>
      <w:r>
        <w:rPr>
          <w:spacing w:val="-4"/>
          <w:lang w:eastAsia="zh-TW"/>
        </w:rPr>
        <w:t>財金資訊(股)有限公司(以下簡稱本公司)為遵守個人資料保護法規定，在您提供個人資料予本公司前，依法告知下列事項：</w:t>
      </w:r>
    </w:p>
    <w:p w:rsidR="009E5BA9" w:rsidRDefault="0052715D">
      <w:pPr>
        <w:pStyle w:val="a3"/>
        <w:spacing w:line="312" w:lineRule="exact"/>
        <w:ind w:left="600" w:right="851" w:hanging="480"/>
        <w:rPr>
          <w:lang w:eastAsia="zh-TW"/>
        </w:rPr>
      </w:pPr>
      <w:r>
        <w:rPr>
          <w:lang w:eastAsia="zh-TW"/>
        </w:rPr>
        <w:t>一、本公司因辦理「</w:t>
      </w:r>
      <w:r w:rsidR="002C3DA3" w:rsidRPr="002C3DA3">
        <w:rPr>
          <w:rFonts w:hint="eastAsia"/>
          <w:lang w:eastAsia="zh-TW"/>
        </w:rPr>
        <w:t>台北美食不斷送Ｘ</w:t>
      </w:r>
      <w:bookmarkStart w:id="0" w:name="_GoBack"/>
      <w:bookmarkEnd w:id="0"/>
      <w:r w:rsidR="002C3DA3" w:rsidRPr="002C3DA3">
        <w:rPr>
          <w:rFonts w:hint="eastAsia"/>
          <w:lang w:eastAsia="zh-TW"/>
        </w:rPr>
        <w:t>台灣</w:t>
      </w:r>
      <w:r w:rsidR="002C3DA3" w:rsidRPr="002C3DA3">
        <w:rPr>
          <w:lang w:eastAsia="zh-TW"/>
        </w:rPr>
        <w:t>Pay</w:t>
      </w:r>
      <w:r>
        <w:rPr>
          <w:lang w:eastAsia="zh-TW"/>
        </w:rPr>
        <w:t>」活動而獲取您的姓名、國民身分證統一編號、戶籍地</w:t>
      </w:r>
      <w:r>
        <w:rPr>
          <w:spacing w:val="-19"/>
          <w:lang w:eastAsia="zh-TW"/>
        </w:rPr>
        <w:t>址、通訊地址、帳戶銀行代號及帳號所載個人資料；蒐集之個人資料類別為：</w:t>
      </w:r>
    </w:p>
    <w:p w:rsidR="009E5BA9" w:rsidRDefault="0052715D">
      <w:pPr>
        <w:pStyle w:val="a3"/>
        <w:spacing w:line="312" w:lineRule="exact"/>
        <w:ind w:left="600" w:right="851"/>
        <w:rPr>
          <w:lang w:eastAsia="zh-TW"/>
        </w:rPr>
      </w:pPr>
      <w:r>
        <w:rPr>
          <w:spacing w:val="-6"/>
          <w:lang w:eastAsia="zh-TW"/>
        </w:rPr>
        <w:t>「Ｃ○○一 辨識個人者」、「Ｃ○○二辨識財務者」、「Ｃ○○三 政府資料中之辨識者」。</w:t>
      </w:r>
    </w:p>
    <w:p w:rsidR="009E5BA9" w:rsidRDefault="0052715D">
      <w:pPr>
        <w:pStyle w:val="a3"/>
        <w:spacing w:line="312" w:lineRule="exact"/>
        <w:ind w:left="600" w:right="860" w:hanging="480"/>
        <w:jc w:val="both"/>
        <w:rPr>
          <w:lang w:eastAsia="zh-TW"/>
        </w:rPr>
      </w:pPr>
      <w:r>
        <w:rPr>
          <w:spacing w:val="-4"/>
          <w:lang w:eastAsia="zh-TW"/>
        </w:rPr>
        <w:t xml:space="preserve">二、本公司依據個人資料保護法及相關法令之規定，與本公司隱私權保護政策， </w:t>
      </w:r>
      <w:r>
        <w:rPr>
          <w:spacing w:val="-12"/>
          <w:lang w:eastAsia="zh-TW"/>
        </w:rPr>
        <w:t xml:space="preserve">為蒐集、處理及利用您的個人資料，並保存至民國 </w:t>
      </w:r>
      <w:r w:rsidR="00082993" w:rsidRPr="00082993">
        <w:rPr>
          <w:lang w:eastAsia="zh-TW"/>
        </w:rPr>
        <w:t>108</w:t>
      </w:r>
      <w:r w:rsidRPr="00082993">
        <w:rPr>
          <w:lang w:eastAsia="zh-TW"/>
        </w:rPr>
        <w:t>年</w:t>
      </w:r>
      <w:r w:rsidR="00082993" w:rsidRPr="00082993">
        <w:rPr>
          <w:rFonts w:hint="eastAsia"/>
          <w:lang w:eastAsia="zh-TW"/>
        </w:rPr>
        <w:t>12</w:t>
      </w:r>
      <w:r w:rsidRPr="00082993">
        <w:rPr>
          <w:lang w:eastAsia="zh-TW"/>
        </w:rPr>
        <w:t>月</w:t>
      </w:r>
      <w:r w:rsidR="00082993" w:rsidRPr="00082993">
        <w:rPr>
          <w:rFonts w:hint="eastAsia"/>
          <w:lang w:eastAsia="zh-TW"/>
        </w:rPr>
        <w:t>31</w:t>
      </w:r>
      <w:r w:rsidRPr="00082993">
        <w:rPr>
          <w:lang w:eastAsia="zh-TW"/>
        </w:rPr>
        <w:t>日</w:t>
      </w:r>
      <w:r>
        <w:rPr>
          <w:spacing w:val="-23"/>
          <w:lang w:eastAsia="zh-TW"/>
        </w:rPr>
        <w:t>止，之</w:t>
      </w:r>
      <w:r>
        <w:rPr>
          <w:lang w:eastAsia="zh-TW"/>
        </w:rPr>
        <w:t>後將逕行刪除。</w:t>
      </w:r>
    </w:p>
    <w:p w:rsidR="009E5BA9" w:rsidRDefault="0052715D">
      <w:pPr>
        <w:pStyle w:val="a3"/>
        <w:spacing w:line="297" w:lineRule="exact"/>
        <w:ind w:left="120"/>
        <w:rPr>
          <w:lang w:eastAsia="zh-TW"/>
        </w:rPr>
      </w:pPr>
      <w:r>
        <w:rPr>
          <w:lang w:eastAsia="zh-TW"/>
        </w:rPr>
        <w:t>三、本公司將於蒐集目的之存續期間內合理利用您的個人資料。</w:t>
      </w:r>
    </w:p>
    <w:p w:rsidR="009E5BA9" w:rsidRDefault="0052715D">
      <w:pPr>
        <w:pStyle w:val="a3"/>
        <w:spacing w:line="313" w:lineRule="exact"/>
        <w:ind w:left="120"/>
        <w:rPr>
          <w:lang w:eastAsia="zh-TW"/>
        </w:rPr>
      </w:pPr>
      <w:r>
        <w:rPr>
          <w:lang w:eastAsia="zh-TW"/>
        </w:rPr>
        <w:t>四、本公司僅於中華民國領域內利用您的個人資料。</w:t>
      </w:r>
    </w:p>
    <w:p w:rsidR="009E5BA9" w:rsidRDefault="0052715D">
      <w:pPr>
        <w:pStyle w:val="a3"/>
        <w:spacing w:before="15" w:line="312" w:lineRule="exact"/>
        <w:ind w:left="600" w:right="919" w:hanging="480"/>
        <w:jc w:val="both"/>
        <w:rPr>
          <w:lang w:eastAsia="zh-TW"/>
        </w:rPr>
      </w:pPr>
      <w:r>
        <w:rPr>
          <w:spacing w:val="-5"/>
          <w:lang w:eastAsia="zh-TW"/>
        </w:rPr>
        <w:t xml:space="preserve">五、您可依個人資料保護法第 </w:t>
      </w:r>
      <w:r>
        <w:rPr>
          <w:lang w:eastAsia="zh-TW"/>
        </w:rPr>
        <w:t>3</w:t>
      </w:r>
      <w:r>
        <w:rPr>
          <w:spacing w:val="-14"/>
          <w:lang w:eastAsia="zh-TW"/>
        </w:rPr>
        <w:t xml:space="preserve"> 條規定，就您的個人資料以書面或電子郵件向本</w:t>
      </w:r>
      <w:r>
        <w:rPr>
          <w:spacing w:val="-16"/>
          <w:lang w:eastAsia="zh-TW"/>
        </w:rPr>
        <w:t xml:space="preserve">公司請求以下權利，本公司得依個人資料保護法第 </w:t>
      </w:r>
      <w:r>
        <w:rPr>
          <w:lang w:eastAsia="zh-TW"/>
        </w:rPr>
        <w:t>14</w:t>
      </w:r>
      <w:r>
        <w:rPr>
          <w:spacing w:val="-8"/>
          <w:lang w:eastAsia="zh-TW"/>
        </w:rPr>
        <w:t xml:space="preserve"> 條規定酌收必要成本費用:</w:t>
      </w:r>
    </w:p>
    <w:p w:rsidR="009E5BA9" w:rsidRDefault="0052715D">
      <w:pPr>
        <w:pStyle w:val="a3"/>
        <w:spacing w:line="296" w:lineRule="exact"/>
        <w:ind w:left="403"/>
        <w:rPr>
          <w:lang w:eastAsia="zh-TW"/>
        </w:rPr>
      </w:pPr>
      <w:r>
        <w:rPr>
          <w:lang w:eastAsia="zh-TW"/>
        </w:rPr>
        <w:t>(一)查詢或請求閱覽。</w:t>
      </w:r>
    </w:p>
    <w:p w:rsidR="009E5BA9" w:rsidRDefault="0052715D">
      <w:pPr>
        <w:pStyle w:val="a3"/>
        <w:spacing w:line="312" w:lineRule="exact"/>
        <w:ind w:left="403"/>
        <w:rPr>
          <w:lang w:eastAsia="zh-TW"/>
        </w:rPr>
      </w:pPr>
      <w:r>
        <w:rPr>
          <w:lang w:eastAsia="zh-TW"/>
        </w:rPr>
        <w:t>(二)請求製給複製本。</w:t>
      </w:r>
    </w:p>
    <w:p w:rsidR="009E5BA9" w:rsidRDefault="0052715D">
      <w:pPr>
        <w:pStyle w:val="a3"/>
        <w:spacing w:line="312" w:lineRule="exact"/>
        <w:ind w:left="403"/>
        <w:rPr>
          <w:lang w:eastAsia="zh-TW"/>
        </w:rPr>
      </w:pPr>
      <w:r>
        <w:rPr>
          <w:lang w:eastAsia="zh-TW"/>
        </w:rPr>
        <w:t>(三)請求補充或更正。</w:t>
      </w:r>
    </w:p>
    <w:p w:rsidR="009E5BA9" w:rsidRDefault="0052715D">
      <w:pPr>
        <w:pStyle w:val="a3"/>
        <w:spacing w:line="312" w:lineRule="exact"/>
        <w:ind w:left="403"/>
        <w:rPr>
          <w:lang w:eastAsia="zh-TW"/>
        </w:rPr>
      </w:pPr>
      <w:r>
        <w:rPr>
          <w:lang w:eastAsia="zh-TW"/>
        </w:rPr>
        <w:t>(四)請求停止蒐集、處理及利用。</w:t>
      </w:r>
    </w:p>
    <w:p w:rsidR="009E5BA9" w:rsidRDefault="0052715D">
      <w:pPr>
        <w:pStyle w:val="a3"/>
        <w:spacing w:line="313" w:lineRule="exact"/>
        <w:ind w:left="403"/>
        <w:rPr>
          <w:lang w:eastAsia="zh-TW"/>
        </w:rPr>
      </w:pPr>
      <w:r>
        <w:rPr>
          <w:lang w:eastAsia="zh-TW"/>
        </w:rPr>
        <w:t>(五)請求刪除。</w:t>
      </w:r>
    </w:p>
    <w:p w:rsidR="009E5BA9" w:rsidRDefault="009E5BA9">
      <w:pPr>
        <w:pStyle w:val="a3"/>
        <w:spacing w:before="2"/>
        <w:rPr>
          <w:sz w:val="21"/>
          <w:lang w:eastAsia="zh-TW"/>
        </w:rPr>
      </w:pPr>
    </w:p>
    <w:p w:rsidR="009E5BA9" w:rsidRDefault="0052715D">
      <w:pPr>
        <w:pStyle w:val="a3"/>
        <w:ind w:left="316"/>
        <w:rPr>
          <w:lang w:eastAsia="zh-TW"/>
        </w:rPr>
      </w:pPr>
      <w:r>
        <w:rPr>
          <w:lang w:eastAsia="zh-TW"/>
        </w:rPr>
        <w:t>您因行使上述權利而導致對您的權益產生減損時，本公司不負相關賠償責任。</w:t>
      </w:r>
    </w:p>
    <w:p w:rsidR="009E5BA9" w:rsidRDefault="009E5BA9">
      <w:pPr>
        <w:pStyle w:val="a3"/>
        <w:spacing w:before="6"/>
        <w:rPr>
          <w:sz w:val="21"/>
          <w:lang w:eastAsia="zh-TW"/>
        </w:rPr>
      </w:pPr>
    </w:p>
    <w:p w:rsidR="009E5BA9" w:rsidRDefault="0052715D">
      <w:pPr>
        <w:ind w:left="599" w:right="991" w:hanging="480"/>
        <w:rPr>
          <w:lang w:eastAsia="zh-TW"/>
        </w:rPr>
      </w:pPr>
      <w:r>
        <w:rPr>
          <w:lang w:eastAsia="zh-TW"/>
        </w:rPr>
        <w:t>六、</w:t>
      </w:r>
      <w:r>
        <w:rPr>
          <w:sz w:val="24"/>
          <w:lang w:eastAsia="zh-TW"/>
        </w:rPr>
        <w:t>您瞭解此一同意書符合個人資料保</w:t>
      </w:r>
      <w:r>
        <w:rPr>
          <w:lang w:eastAsia="zh-TW"/>
        </w:rPr>
        <w:t>護法及相關法規之要求，且同意本公司留存此同意書，供日後取出查驗。</w:t>
      </w:r>
    </w:p>
    <w:p w:rsidR="009E5BA9" w:rsidRDefault="0052715D">
      <w:pPr>
        <w:pStyle w:val="1"/>
        <w:spacing w:line="353" w:lineRule="exact"/>
        <w:rPr>
          <w:lang w:eastAsia="zh-TW"/>
        </w:rPr>
      </w:pPr>
      <w:r>
        <w:rPr>
          <w:lang w:eastAsia="zh-TW"/>
        </w:rPr>
        <w:t>個人資料之同意提供</w:t>
      </w:r>
    </w:p>
    <w:p w:rsidR="009E5BA9" w:rsidRDefault="0052715D">
      <w:pPr>
        <w:spacing w:before="10" w:line="286" w:lineRule="exact"/>
        <w:ind w:left="120"/>
        <w:rPr>
          <w:lang w:eastAsia="zh-TW"/>
        </w:rPr>
      </w:pPr>
      <w:r>
        <w:rPr>
          <w:lang w:eastAsia="zh-TW"/>
        </w:rPr>
        <w:t>一、本人已充分知悉上述告知事項。</w:t>
      </w:r>
    </w:p>
    <w:p w:rsidR="009E5BA9" w:rsidRDefault="0052715D">
      <w:pPr>
        <w:ind w:left="547" w:right="920" w:hanging="428"/>
        <w:jc w:val="both"/>
        <w:rPr>
          <w:lang w:eastAsia="zh-TW"/>
        </w:rPr>
      </w:pPr>
      <w:r>
        <w:rPr>
          <w:lang w:eastAsia="zh-TW"/>
        </w:rPr>
        <w:t>二、</w:t>
      </w:r>
      <w:r>
        <w:rPr>
          <w:sz w:val="23"/>
          <w:lang w:eastAsia="zh-TW"/>
        </w:rPr>
        <w:t>本人同意</w:t>
      </w:r>
      <w:r>
        <w:rPr>
          <w:lang w:eastAsia="zh-TW"/>
        </w:rPr>
        <w:t>財金資訊(股)有限公司於「</w:t>
      </w:r>
      <w:r w:rsidR="006046AF" w:rsidRPr="002C3DA3">
        <w:rPr>
          <w:rFonts w:hint="eastAsia"/>
          <w:lang w:eastAsia="zh-TW"/>
        </w:rPr>
        <w:t>台北美食不斷送Ｘ台灣</w:t>
      </w:r>
      <w:r w:rsidR="006046AF" w:rsidRPr="002C3DA3">
        <w:rPr>
          <w:lang w:eastAsia="zh-TW"/>
        </w:rPr>
        <w:t>Pay</w:t>
      </w:r>
      <w:r>
        <w:rPr>
          <w:lang w:eastAsia="zh-TW"/>
        </w:rPr>
        <w:t>」活動之蒐集目的範圍內，得蒐集、處理及利用本人提供之個人資料。</w:t>
      </w:r>
    </w:p>
    <w:p w:rsidR="009E5BA9" w:rsidRDefault="009E5BA9">
      <w:pPr>
        <w:pStyle w:val="a3"/>
        <w:spacing w:before="3"/>
        <w:rPr>
          <w:sz w:val="20"/>
          <w:lang w:eastAsia="zh-TW"/>
        </w:rPr>
      </w:pPr>
    </w:p>
    <w:p w:rsidR="00082993" w:rsidRDefault="00082993">
      <w:pPr>
        <w:pStyle w:val="a3"/>
        <w:spacing w:before="3"/>
        <w:rPr>
          <w:sz w:val="20"/>
          <w:lang w:eastAsia="zh-TW"/>
        </w:rPr>
      </w:pPr>
    </w:p>
    <w:p w:rsidR="009E5BA9" w:rsidRDefault="0052715D">
      <w:pPr>
        <w:tabs>
          <w:tab w:val="left" w:pos="4190"/>
        </w:tabs>
        <w:ind w:left="119"/>
        <w:rPr>
          <w:lang w:eastAsia="zh-TW"/>
        </w:rPr>
      </w:pPr>
      <w:r>
        <w:rPr>
          <w:lang w:eastAsia="zh-TW"/>
        </w:rPr>
        <w:t>立同意</w:t>
      </w:r>
      <w:r>
        <w:rPr>
          <w:spacing w:val="-3"/>
          <w:lang w:eastAsia="zh-TW"/>
        </w:rPr>
        <w:t>書</w:t>
      </w:r>
      <w:r>
        <w:rPr>
          <w:lang w:eastAsia="zh-TW"/>
        </w:rPr>
        <w:t>人: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簽章</w:t>
      </w:r>
    </w:p>
    <w:p w:rsidR="009E5BA9" w:rsidRDefault="009E5BA9">
      <w:pPr>
        <w:pStyle w:val="a3"/>
        <w:rPr>
          <w:sz w:val="20"/>
          <w:lang w:eastAsia="zh-TW"/>
        </w:rPr>
      </w:pPr>
    </w:p>
    <w:p w:rsidR="009E5BA9" w:rsidRDefault="0052715D">
      <w:pPr>
        <w:pStyle w:val="1"/>
        <w:tabs>
          <w:tab w:val="left" w:pos="2359"/>
          <w:tab w:val="left" w:pos="3900"/>
          <w:tab w:val="left" w:pos="5581"/>
        </w:tabs>
        <w:spacing w:before="190"/>
        <w:rPr>
          <w:lang w:eastAsia="zh-TW"/>
        </w:rPr>
      </w:pPr>
      <w:r>
        <w:rPr>
          <w:lang w:eastAsia="zh-TW"/>
        </w:rPr>
        <w:t>中華民國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sectPr w:rsidR="009E5BA9">
      <w:type w:val="continuous"/>
      <w:pgSz w:w="11910" w:h="16840"/>
      <w:pgMar w:top="460" w:right="8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68" w:rsidRDefault="00975B68" w:rsidP="00082993">
      <w:r>
        <w:separator/>
      </w:r>
    </w:p>
  </w:endnote>
  <w:endnote w:type="continuationSeparator" w:id="0">
    <w:p w:rsidR="00975B68" w:rsidRDefault="00975B68" w:rsidP="0008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68" w:rsidRDefault="00975B68" w:rsidP="00082993">
      <w:r>
        <w:separator/>
      </w:r>
    </w:p>
  </w:footnote>
  <w:footnote w:type="continuationSeparator" w:id="0">
    <w:p w:rsidR="00975B68" w:rsidRDefault="00975B68" w:rsidP="00082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E5BA9"/>
    <w:rsid w:val="00082993"/>
    <w:rsid w:val="002C3DA3"/>
    <w:rsid w:val="0052715D"/>
    <w:rsid w:val="006046AF"/>
    <w:rsid w:val="00975B68"/>
    <w:rsid w:val="009E5BA9"/>
    <w:rsid w:val="00D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242A3B-AA6B-4E10-988D-446389C9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82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2993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2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2993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吳禎玲</dc:creator>
  <cp:lastModifiedBy>邱成欽</cp:lastModifiedBy>
  <cp:revision>4</cp:revision>
  <dcterms:created xsi:type="dcterms:W3CDTF">2019-08-19T15:25:00Z</dcterms:created>
  <dcterms:modified xsi:type="dcterms:W3CDTF">2020-07-17T03:02:00Z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2019-08-19T00:00:00Z</vt:filetime>
  </property>
</Properties>
</file>